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ГЛАВА ФЕДОРОВСКОГО СЕЛЬСОВЕТА</w:t>
      </w:r>
    </w:p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6A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FD0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17.06</w:t>
      </w:r>
      <w:r w:rsidRPr="003536A2">
        <w:rPr>
          <w:rFonts w:ascii="Times New Roman" w:hAnsi="Times New Roman" w:cs="Times New Roman"/>
          <w:b/>
          <w:sz w:val="28"/>
          <w:szCs w:val="28"/>
        </w:rPr>
        <w:t xml:space="preserve">.2016                                 с. 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 w:rsidRPr="003536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841FD0" w:rsidRPr="003536A2" w:rsidRDefault="00841FD0" w:rsidP="00841F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FD0" w:rsidRPr="004271DE" w:rsidRDefault="00841FD0" w:rsidP="00841FD0">
      <w:pPr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1DE">
        <w:rPr>
          <w:rFonts w:ascii="Times New Roman" w:hAnsi="Times New Roman" w:cs="Times New Roman"/>
          <w:b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в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Федоровского сельсовета </w:t>
      </w:r>
      <w:r w:rsidRPr="004271DE">
        <w:rPr>
          <w:rFonts w:ascii="Times New Roman" w:hAnsi="Times New Roman" w:cs="Times New Roman"/>
          <w:b/>
          <w:sz w:val="28"/>
          <w:szCs w:val="28"/>
        </w:rPr>
        <w:t xml:space="preserve">Северного района Новосибирской области, и муниципальными служащими в   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Федоровского сельсовета </w:t>
      </w:r>
      <w:r w:rsidRPr="004271DE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области, и соблюдения муниципальными служащими в 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 </w:t>
      </w:r>
      <w:r w:rsidRPr="004271DE">
        <w:rPr>
          <w:rFonts w:ascii="Times New Roman" w:hAnsi="Times New Roman" w:cs="Times New Roman"/>
          <w:b/>
          <w:sz w:val="28"/>
          <w:szCs w:val="28"/>
        </w:rPr>
        <w:t xml:space="preserve"> Северного района Новосибирской области требований к служебному поведению</w:t>
      </w:r>
    </w:p>
    <w:p w:rsidR="00841FD0" w:rsidRDefault="00841FD0" w:rsidP="00841FD0">
      <w:pPr>
        <w:pStyle w:val="ConsPlusTitle"/>
        <w:jc w:val="center"/>
        <w:rPr>
          <w:sz w:val="28"/>
          <w:szCs w:val="28"/>
        </w:rPr>
      </w:pP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коррупции", </w:t>
      </w:r>
      <w:hyperlink r:id="rId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21.09.2009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 </w:t>
      </w:r>
      <w:hyperlink r:id="rId7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8.2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30.10.2007 N 157-ОЗ "О муниципальной службе в Новосибирской области" ПОСТАНОВЛЯЮ: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1.Установить </w:t>
      </w:r>
      <w:hyperlink r:id="rId8" w:anchor="Par28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проверки достоверности и полноты сведений, представляемых гражданами, претендующими на замещение должностей муниципальной службы  </w:t>
      </w:r>
      <w:r>
        <w:rPr>
          <w:rFonts w:ascii="Times New Roman" w:eastAsia="Calibri" w:hAnsi="Times New Roman" w:cs="Times New Roman"/>
          <w:sz w:val="28"/>
          <w:szCs w:val="28"/>
        </w:rPr>
        <w:t>в администрации Федоровского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 муниципальными служащими  </w:t>
      </w:r>
      <w:r>
        <w:rPr>
          <w:rFonts w:ascii="Times New Roman" w:eastAsia="Calibri" w:hAnsi="Times New Roman" w:cs="Times New Roman"/>
          <w:sz w:val="28"/>
          <w:szCs w:val="28"/>
        </w:rPr>
        <w:t>в администрации Федоровского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 соблюдения муниципальными служащими  </w:t>
      </w:r>
      <w:r>
        <w:rPr>
          <w:rFonts w:ascii="Times New Roman" w:eastAsia="Calibri" w:hAnsi="Times New Roman" w:cs="Times New Roman"/>
          <w:sz w:val="28"/>
          <w:szCs w:val="28"/>
        </w:rPr>
        <w:t>в администрации Федоровского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 согласно приложению к настоящему постановлению.</w:t>
      </w:r>
    </w:p>
    <w:p w:rsidR="00841FD0" w:rsidRDefault="00841FD0" w:rsidP="00841FD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2.Возложить на специалиста  администрации Федоровского сельсовета Северного района Новосибирской области  следующие функции по профилактике коррупционных и иных правонарушений в администрации Федоровского сельсовета Северного района Новосибирской области:</w:t>
      </w:r>
    </w:p>
    <w:p w:rsidR="00841FD0" w:rsidRDefault="00841FD0" w:rsidP="00841FD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а)обеспечение соблюдения муниципальными служащими администрации Федоровского сельсовета Северного района Новосибирской </w:t>
      </w:r>
      <w:r>
        <w:rPr>
          <w:sz w:val="28"/>
          <w:szCs w:val="28"/>
        </w:rPr>
        <w:lastRenderedPageBreak/>
        <w:t>области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№ 25-ФЗ «О муниципальной службе в Российской Федерации», от 25.12.2008 № 273-ФЗ «О противодействии коррупции»;</w:t>
      </w:r>
    </w:p>
    <w:p w:rsidR="00841FD0" w:rsidRDefault="00841FD0" w:rsidP="00841FD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841FD0" w:rsidRDefault="00841FD0" w:rsidP="00841FD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в)оказание муниципальным служащим консультативной помощи по вопросам, связанным с применением на практике требований к служебному поведению и общим принципам служебного поведения муниципальных служащих,  а также с уведомлением представителя нанимателя, органов прокуратуры, иных государственных органов о фактах совершения муниципальными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841FD0" w:rsidRDefault="00841FD0" w:rsidP="00841FD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г)обеспечение реализации муниципальными служащими обязанности уведомлять представителя нанимателя, органы прокуратуры, иные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841FD0" w:rsidRPr="00D104B8" w:rsidRDefault="00841FD0" w:rsidP="00841F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04B8">
        <w:rPr>
          <w:rFonts w:ascii="Times New Roman" w:hAnsi="Times New Roman" w:cs="Times New Roman"/>
          <w:sz w:val="28"/>
          <w:szCs w:val="28"/>
        </w:rPr>
        <w:t>д)организация правового просвещения муниципальных служащих;</w:t>
      </w:r>
    </w:p>
    <w:p w:rsidR="00841FD0" w:rsidRPr="00D104B8" w:rsidRDefault="00841FD0" w:rsidP="00841F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04B8">
        <w:rPr>
          <w:rFonts w:ascii="Times New Roman" w:hAnsi="Times New Roman" w:cs="Times New Roman"/>
          <w:sz w:val="28"/>
          <w:szCs w:val="28"/>
        </w:rPr>
        <w:t>е)обеспечение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 служащими, сведений, представляемых гражданами, претендующими на замещение должностей муниципальной службы;</w:t>
      </w:r>
    </w:p>
    <w:p w:rsidR="00841FD0" w:rsidRPr="00D104B8" w:rsidRDefault="00841FD0" w:rsidP="00841F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04B8">
        <w:rPr>
          <w:rFonts w:ascii="Times New Roman" w:hAnsi="Times New Roman" w:cs="Times New Roman"/>
          <w:sz w:val="28"/>
          <w:szCs w:val="28"/>
        </w:rPr>
        <w:t>ж)подготовка проектов нормативных правовых актов о противодействии коррупции;</w:t>
      </w:r>
    </w:p>
    <w:p w:rsidR="00841FD0" w:rsidRPr="00D104B8" w:rsidRDefault="00841FD0" w:rsidP="00841F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04B8">
        <w:rPr>
          <w:rFonts w:ascii="Times New Roman" w:hAnsi="Times New Roman" w:cs="Times New Roman"/>
          <w:sz w:val="28"/>
          <w:szCs w:val="28"/>
        </w:rPr>
        <w:t>з)взаимодействие с правоохранительными органами в установленной сфере деятельности.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3.Признать утратившими силу постановления  администрации Федоровского сельсовета  Северного  района Новосибирской области  от 23.06.2010 № 38 «О проверке достоверности и полноты сведений, представляемых гражданами, претендующими на замещение должностей муниципальной службы в администрации Федоровского сельсовета Северного района Новосибирской области и соблюдения муниципальными служащими требований к служебному поведению.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4.Контроль за исполнением постановления возложить на специалиста 1 разряда администрации Фомишову М.Н.</w:t>
      </w:r>
    </w:p>
    <w:p w:rsidR="00841FD0" w:rsidRDefault="00841FD0" w:rsidP="00841F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FD0" w:rsidRDefault="00841FD0" w:rsidP="00841FD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В.Я.Писаренко</w:t>
      </w:r>
    </w:p>
    <w:p w:rsidR="00841FD0" w:rsidRDefault="00841FD0" w:rsidP="00841FD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41FD0" w:rsidRDefault="00841FD0" w:rsidP="00841FD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41FD0" w:rsidRDefault="00841FD0" w:rsidP="00841FD0">
      <w:pPr>
        <w:pStyle w:val="ConsPlusNormal"/>
        <w:ind w:firstLine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41FD0" w:rsidRDefault="00841FD0" w:rsidP="00841FD0">
      <w:pPr>
        <w:pStyle w:val="ConsPlusNormal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Главы                              Федоровского сельсовета </w:t>
      </w:r>
    </w:p>
    <w:p w:rsidR="00841FD0" w:rsidRDefault="00841FD0" w:rsidP="00841FD0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841FD0" w:rsidRDefault="00841FD0" w:rsidP="00841FD0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1FD0" w:rsidRDefault="00841FD0" w:rsidP="00841FD0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17.06.2016 № 9</w:t>
      </w:r>
    </w:p>
    <w:p w:rsidR="00841FD0" w:rsidRDefault="00841FD0" w:rsidP="00841FD0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841FD0" w:rsidRPr="008810F4" w:rsidRDefault="00841FD0" w:rsidP="00841FD0">
      <w:pPr>
        <w:tabs>
          <w:tab w:val="num" w:pos="0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8"/>
      <w:bookmarkEnd w:id="1"/>
      <w:r w:rsidRPr="008810F4">
        <w:rPr>
          <w:rFonts w:ascii="Times New Roman" w:hAnsi="Times New Roman" w:cs="Times New Roman"/>
          <w:sz w:val="28"/>
          <w:szCs w:val="28"/>
        </w:rPr>
        <w:t>ПОРЯДОК</w:t>
      </w:r>
    </w:p>
    <w:p w:rsidR="00841FD0" w:rsidRPr="008810F4" w:rsidRDefault="00841FD0" w:rsidP="00841FD0">
      <w:pPr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8810F4">
        <w:rPr>
          <w:rFonts w:ascii="Times New Roman" w:hAnsi="Times New Roman" w:cs="Times New Roman"/>
          <w:sz w:val="28"/>
          <w:szCs w:val="28"/>
        </w:rPr>
        <w:t>проверки достоверности и полноты сведений, представляемых гражданами, претендующими на замещение должностей муниципальной службы в администрации Северного района Новосибирской области, и муниципальными служащими в  администрации Северного района Новосибирской области, и соблюдения муниципальными служащими в  администрации Северного района Новосибирской области требований к служебному поведению</w:t>
      </w:r>
    </w:p>
    <w:p w:rsidR="00841FD0" w:rsidRDefault="00841FD0" w:rsidP="00841F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6"/>
      <w:bookmarkEnd w:id="2"/>
      <w:r>
        <w:rPr>
          <w:rFonts w:ascii="Times New Roman" w:hAnsi="Times New Roman" w:cs="Times New Roman"/>
          <w:sz w:val="28"/>
          <w:szCs w:val="28"/>
        </w:rPr>
        <w:t>1.Настоящий Порядок устанавливает последовательность осуществления проверки: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1)достоверности и полноты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представляемых: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должностей муниципальной службы в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и Федоровского сельсовета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включенных в перечень, установленный муниципальным нормативным правовым актом (далее - перечень), на отчетную дату;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замещающими должности муниципальной службы в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Федоровского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включенные в перечень (далее - муниципальные служащие), за отчетный период и за два года, предшествующие отчетному периоду;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0"/>
      <w:bookmarkEnd w:id="3"/>
      <w:r>
        <w:rPr>
          <w:rFonts w:ascii="Times New Roman" w:hAnsi="Times New Roman" w:cs="Times New Roman"/>
          <w:sz w:val="28"/>
          <w:szCs w:val="28"/>
        </w:rPr>
        <w:t>2)достоверности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1"/>
      <w:bookmarkEnd w:id="4"/>
      <w:r>
        <w:rPr>
          <w:rFonts w:ascii="Times New Roman" w:hAnsi="Times New Roman" w:cs="Times New Roman"/>
          <w:sz w:val="28"/>
          <w:szCs w:val="28"/>
        </w:rPr>
        <w:t xml:space="preserve">3)соблюдения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противодействии коррупции",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 и другими федеральными законами (далее - требования к служебному поведению).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2.Проверка, предусмотренная </w:t>
      </w:r>
      <w:hyperlink r:id="rId11" w:anchor="Par40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подпунктами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anchor="Par41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3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соответственно в отношении граждан, претендующих на замещение любой должности муниципальной службы (далее - граждане), и муниципальных служащих, замещающих любую должность муниципальной службы (далее - муниципальные служащие).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включенную в 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представляемых гражданами в соответствии с нормативными правовыми актами Российской Федерации.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4.Проверка, предусмотренная </w:t>
      </w:r>
      <w:hyperlink r:id="rId13" w:anchor="Par3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пунктом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по решению Главы Федоровского сельсовета Северного района Новосибирской области, которое принимается отдельно в отношении каждого гражданина или муниципального служащего и оформляется в письменной форме.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5.Основанием для осуществления проверки, предусмотренной </w:t>
      </w:r>
      <w:hyperlink r:id="rId14" w:anchor="Par3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пунктом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достаточная информация, представленная в письменном виде: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1)правоохранительными органами, иными государственными органами, органами местного самоуправления Федоровского сельсовета Северного района  Новосибирской области (далее - органы местного самоуправления) и их должностными лицами;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2)должностным лицом, ответственным за работу по профилактике коррупционных и иных правонарушений в администрации Федоровского сельсовета Северного района Новосибирской области;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4)общественной палатой Новосибирской области;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5)средствами массовой информации.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6.Информация анонимного характера не может служить основанием для осуществления проверки.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7.Проверка осуществляется должностным лицом, ответственным за профилактику коррупционных и иных правонарушений в  администрации Федоровского сельсовета Северного района Новосибирской области (далее –должностное лицо).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8.Проверка осуществляется в срок, не превышающий 60 дней со дня принятия решения о ее проведении. По решению Главы Федоровского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сельсовета Северного района Новосибирской области  срок проверки может быть продлен до 90 дней.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9.При проведении проверки должностное лицо вправе: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1)проводить беседу с гражданином или муниципальным служащим;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8"/>
      <w:bookmarkEnd w:id="5"/>
      <w:r>
        <w:rPr>
          <w:rFonts w:ascii="Times New Roman" w:hAnsi="Times New Roman" w:cs="Times New Roman"/>
          <w:sz w:val="28"/>
          <w:szCs w:val="28"/>
        </w:rPr>
        <w:t>4)подготавливать и направлять запросы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5)наводить справки у физических лиц и получать от них информацию с их согласия;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1"/>
      <w:bookmarkEnd w:id="6"/>
      <w:r>
        <w:rPr>
          <w:rFonts w:ascii="Times New Roman" w:hAnsi="Times New Roman" w:cs="Times New Roman"/>
          <w:sz w:val="28"/>
          <w:szCs w:val="28"/>
        </w:rPr>
        <w:t xml:space="preserve">10.В запросе, предусмотренном в </w:t>
      </w:r>
      <w:hyperlink r:id="rId15" w:anchor="Par58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подпункте 4 пункта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указываются: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1)фамилия, имя, отчество (последнее - при наличии) руководителя государственного органа или организации, в которые направляется запрос;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2)нормативный правовой акт, на основании которого направляется запрос;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3)фамилия, имя, отчество (последнее -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4)содержание и объем сведений, подлежащих проверке;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5)срок представления запрашиваемых сведений;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6)фамилия, инициалы и номер телефона муниципального служащего, подготовившего запрос;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7)идентификационный номер налогоплательщика (в случае направления запроса в налоговые органы Российской Федерации).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подписывается Главой Федоровского сельсовета Северного района Новосибирской области или уполномоченным им должностным лицом, кроме запросов, указанных в </w:t>
      </w:r>
      <w:hyperlink r:id="rId16" w:anchor="Par70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пункте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0"/>
      <w:bookmarkEnd w:id="7"/>
      <w:r>
        <w:rPr>
          <w:rFonts w:ascii="Times New Roman" w:hAnsi="Times New Roman" w:cs="Times New Roman"/>
          <w:sz w:val="28"/>
          <w:szCs w:val="28"/>
        </w:rPr>
        <w:t xml:space="preserve">11.Запросы в федеральные органы исполнительной власти, уполномоченные на осуществление оперативно-розыскной деятельности в соответствии с </w:t>
      </w:r>
      <w:hyperlink r:id="rId17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12.08.1995 N 144-ФЗ "Об оперативно-розыскной деятельности" (далее - Федеральный закон "Об оперативно-розыскной деятельности"),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Новосибирской области.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представителя нанимателя (работодателя).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запроса о проведении оперативно-розыскных мероприятий помимо сведений, перечисленных в </w:t>
      </w:r>
      <w:hyperlink r:id="rId18" w:anchor="Par61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пункте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</w:t>
      </w:r>
      <w:hyperlink r:id="rId19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оперативно-розыскной деятельности".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12.При проведении проверки должностное лицо обеспечивает: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1)уведомление в письменной форме муниципального служащего о начале в отношении его проверки - в течение двух рабочих дней со дня принятия решения о назначении проверки;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2)проведение в случае обращения муниципального служащего беседы с информированием о цели проверки - в течение семи рабочих дней со дня получения указанного обращения, а при наличии уважительной причины - в срок, согласованный с муниципальным служащим.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13.По окончании проверки должностное лицо обеспечивает ознакомление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77"/>
      <w:bookmarkEnd w:id="8"/>
      <w:r>
        <w:rPr>
          <w:rFonts w:ascii="Times New Roman" w:hAnsi="Times New Roman" w:cs="Times New Roman"/>
          <w:sz w:val="28"/>
          <w:szCs w:val="28"/>
        </w:rPr>
        <w:t>14.Муниципальный служащий, в отношении которого назначена проверка, вправе: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1)давать пояснения в письменной форме в ходе проверки и по результатам проверки;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2)представлять дополнительные материалы и давать по ним пояснения в письменной форме;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3)обращаться к должностному лицу с подлежащим удовлетворению ходатайством о проведении с ним беседы по вопросам проведения проверки.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15.Пояснения, указанные в </w:t>
      </w:r>
      <w:hyperlink r:id="rId20" w:anchor="Par77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пункте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приобщаются к материалам проверки.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84"/>
      <w:bookmarkEnd w:id="9"/>
      <w:r>
        <w:rPr>
          <w:rFonts w:ascii="Times New Roman" w:hAnsi="Times New Roman" w:cs="Times New Roman"/>
          <w:sz w:val="28"/>
          <w:szCs w:val="28"/>
        </w:rPr>
        <w:t>17.По результатам проверки должностное лицо представляет Главе Федоровского сельсовета Северного района Новосибирской области письменный доклад о результатах проверки, а также материалы проверки. В докладе о результатах проверки должно содержаться одно из следующих предложений: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1)о назначении гражданина на должность муниципальной службы;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2)об отказе гражданину в назначении на должность муниципальной службы;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3)об отсутствии оснований для применения к муниципальному служащему мер юридической ответственности;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 применении к муниципальному служащему мер юридической ответственности;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18.Сведения о результатах проверки с письменного согласия Главы Федоровского сельсовета Северного района Новосибирской области  предоставляются должностным лицом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20.Представитель нанимателя (работодатель), рассмотрев доклад и соответствующее предложение, указанное в </w:t>
      </w:r>
      <w:hyperlink r:id="rId21" w:anchor="Par84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пункте 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одно из следующих решений: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1)назначить гражданина на должность муниципальной службы;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2)отказать гражданину в назначении на должность муниципальной службы;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3)применить к муниципальному служащему меры юридической ответственности;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841FD0" w:rsidRDefault="00841FD0" w:rsidP="00841F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21.Материалы проверки хранятся в администрации Федоровского сельсовета Северного района Новосибирской области в течение трех лет со дня ее окончания, после чего передаются в архив.</w:t>
      </w:r>
    </w:p>
    <w:p w:rsidR="00841FD0" w:rsidRDefault="00841FD0" w:rsidP="00841F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FD0" w:rsidRDefault="00841FD0" w:rsidP="00841F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841FD0" w:rsidRDefault="00841FD0" w:rsidP="00841FD0">
      <w:pPr>
        <w:jc w:val="right"/>
        <w:rPr>
          <w:rFonts w:ascii="Times New Roman" w:hAnsi="Times New Roman"/>
          <w:b/>
          <w:sz w:val="24"/>
          <w:szCs w:val="24"/>
        </w:rPr>
      </w:pPr>
    </w:p>
    <w:p w:rsidR="00741FC1" w:rsidRDefault="00741FC1"/>
    <w:sectPr w:rsidR="00741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41FD0"/>
    <w:rsid w:val="00741FC1"/>
    <w:rsid w:val="00841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1FD0"/>
    <w:pPr>
      <w:spacing w:after="0" w:line="240" w:lineRule="auto"/>
    </w:pPr>
  </w:style>
  <w:style w:type="paragraph" w:styleId="2">
    <w:name w:val="Body Text 2"/>
    <w:basedOn w:val="a"/>
    <w:link w:val="20"/>
    <w:semiHidden/>
    <w:unhideWhenUsed/>
    <w:rsid w:val="00841F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841FD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841FD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841FD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841FD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841FD0"/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13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18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7" Type="http://schemas.openxmlformats.org/officeDocument/2006/relationships/hyperlink" Target="consultantplus://offline/ref=32514F84E22C63639D1F89FE3C36F4AB3AEBB017E769F128A360C4693C9A499E56264B8DA1B1648E9297E3FA65I" TargetMode="External"/><Relationship Id="rId12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17" Type="http://schemas.openxmlformats.org/officeDocument/2006/relationships/hyperlink" Target="consultantplus://offline/ref=32514F84E22C63639D1F97F32A5AAAA232E8EF13EB6FF276FD3F9F346B9343C9116912CDFE64I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20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514F84E22C63639D1F97F32A5AAAA232E8ED1AEC6EF276FD3F9F346B9343C9116912CFE5BC658CF960I" TargetMode="External"/><Relationship Id="rId11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5" Type="http://schemas.openxmlformats.org/officeDocument/2006/relationships/hyperlink" Target="consultantplus://offline/ref=32514F84E22C63639D1F97F32A5AAAA232E9EA1AE96AF276FD3F9F346B9343C9116912C8FE6CI" TargetMode="External"/><Relationship Id="rId15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2514F84E22C63639D1F97F32A5AAAA232E9EA1AE96BF276FD3F9F346BF963I" TargetMode="External"/><Relationship Id="rId19" Type="http://schemas.openxmlformats.org/officeDocument/2006/relationships/hyperlink" Target="consultantplus://offline/ref=32514F84E22C63639D1F97F32A5AAAA232E8EF13EB6FF276FD3F9F346BF963I" TargetMode="External"/><Relationship Id="rId4" Type="http://schemas.openxmlformats.org/officeDocument/2006/relationships/hyperlink" Target="consultantplus://offline/ref=32514F84E22C63639D1F97F32A5AAAA232E9EA1AE96BF276FD3F9F346B9343C9116912CAFE67I" TargetMode="External"/><Relationship Id="rId9" Type="http://schemas.openxmlformats.org/officeDocument/2006/relationships/hyperlink" Target="consultantplus://offline/ref=32514F84E22C63639D1F97F32A5AAAA232E9EA1AE96AF276FD3F9F346BF963I" TargetMode="External"/><Relationship Id="rId14" Type="http://schemas.openxmlformats.org/officeDocument/2006/relationships/hyperlink" Target="file:///C:\Users\ADM\AppData\Local\Temp\Rar$DI02.319\&#1055;&#1086;&#1089;&#1090;&#1072;&#1085;&#1086;&#1074;&#1083;&#1077;&#1085;&#1080;&#1077;%20&#1043;&#1083;&#1072;&#1074;&#1099;%20&#8470;%2023-2016%20&#1054;%20&#1087;&#1088;&#1086;&#1074;&#1077;&#1088;&#1082;&#1077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2966</Words>
  <Characters>16910</Characters>
  <Application>Microsoft Office Word</Application>
  <DocSecurity>0</DocSecurity>
  <Lines>140</Lines>
  <Paragraphs>39</Paragraphs>
  <ScaleCrop>false</ScaleCrop>
  <Company/>
  <LinksUpToDate>false</LinksUpToDate>
  <CharactersWithSpaces>19837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2016-11-10T02:38:00Z</dcterms:created>
  <dcterms:modified xsi:type="dcterms:W3CDTF">2016-11-10T02:38:00Z</dcterms:modified>
</cp:coreProperties>
</file>